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48" w:rsidRPr="00C90748" w:rsidRDefault="00C90748" w:rsidP="000E6B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748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Pr="00C90748">
        <w:rPr>
          <w:rFonts w:ascii="Times New Roman" w:hAnsi="Times New Roman" w:cs="Times New Roman"/>
          <w:b/>
          <w:sz w:val="24"/>
          <w:szCs w:val="24"/>
        </w:rPr>
        <w:t>«</w:t>
      </w:r>
      <w:r w:rsidRPr="00C90748">
        <w:rPr>
          <w:rFonts w:ascii="Times New Roman" w:hAnsi="Times New Roman" w:cs="Times New Roman"/>
          <w:b/>
          <w:sz w:val="24"/>
          <w:szCs w:val="24"/>
        </w:rPr>
        <w:t>ПРЕДПРИНИМАТЕЛЬСКИЙ РИСК</w:t>
      </w:r>
      <w:r w:rsidRPr="00C90748">
        <w:rPr>
          <w:rFonts w:ascii="Times New Roman" w:hAnsi="Times New Roman" w:cs="Times New Roman"/>
          <w:b/>
          <w:sz w:val="24"/>
          <w:szCs w:val="24"/>
        </w:rPr>
        <w:t>»</w:t>
      </w:r>
    </w:p>
    <w:p w:rsid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i/>
          <w:sz w:val="24"/>
          <w:szCs w:val="24"/>
        </w:rPr>
        <w:t>Цель занятия</w:t>
      </w:r>
      <w:r w:rsidRPr="00C90748">
        <w:rPr>
          <w:rFonts w:ascii="Times New Roman" w:hAnsi="Times New Roman" w:cs="Times New Roman"/>
          <w:sz w:val="24"/>
          <w:szCs w:val="24"/>
        </w:rPr>
        <w:t xml:space="preserve"> – сформировать у студентов навыки качественного и количественного анализа предпринимательского риска, умения выявлять факторы предпринимательского риска и разрабатывать меры по его минимизации. </w:t>
      </w:r>
    </w:p>
    <w:p w:rsid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748" w:rsidRPr="00C90748" w:rsidRDefault="00C90748" w:rsidP="000E6B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748">
        <w:rPr>
          <w:rFonts w:ascii="Times New Roman" w:hAnsi="Times New Roman" w:cs="Times New Roman"/>
          <w:b/>
          <w:sz w:val="24"/>
          <w:szCs w:val="24"/>
        </w:rPr>
        <w:t xml:space="preserve">КЕЙС </w:t>
      </w:r>
      <w:proofErr w:type="gramStart"/>
      <w:r w:rsidRPr="00C90748">
        <w:rPr>
          <w:rFonts w:ascii="Times New Roman" w:hAnsi="Times New Roman" w:cs="Times New Roman"/>
          <w:b/>
          <w:sz w:val="24"/>
          <w:szCs w:val="24"/>
        </w:rPr>
        <w:t>«</w:t>
      </w:r>
      <w:r w:rsidRPr="00C907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90748">
        <w:rPr>
          <w:rFonts w:ascii="Times New Roman" w:hAnsi="Times New Roman" w:cs="Times New Roman"/>
          <w:b/>
          <w:sz w:val="24"/>
          <w:szCs w:val="24"/>
        </w:rPr>
        <w:t>КОМПАНИЯ</w:t>
      </w:r>
      <w:proofErr w:type="gramEnd"/>
      <w:r w:rsidRPr="00C90748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Pr="00C90748">
        <w:rPr>
          <w:rFonts w:ascii="Times New Roman" w:hAnsi="Times New Roman" w:cs="Times New Roman"/>
          <w:b/>
          <w:sz w:val="24"/>
          <w:szCs w:val="24"/>
        </w:rPr>
        <w:t>PUMA,,</w:t>
      </w:r>
      <w:r w:rsidRPr="00C907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90748">
        <w:rPr>
          <w:rFonts w:ascii="Times New Roman" w:hAnsi="Times New Roman" w:cs="Times New Roman"/>
          <w:b/>
          <w:sz w:val="24"/>
          <w:szCs w:val="24"/>
        </w:rPr>
        <w:t>»</w:t>
      </w:r>
    </w:p>
    <w:p w:rsidR="00C90748" w:rsidRPr="00C90748" w:rsidRDefault="00C90748" w:rsidP="000E6B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748" w:rsidRPr="00C90748" w:rsidRDefault="00C90748" w:rsidP="000E6B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0748"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:rsid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 xml:space="preserve">Франц Кош приехал на работу раньше обычного. Сегодня ему предстояло провести несколько важных встреч и переговоров относительно сложившейся ситуации в филиале его компании в Объединенных Арабских Эмиратах. </w:t>
      </w:r>
    </w:p>
    <w:p w:rsid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Франц Кош всего год назад занял пост генерального директора всемирно известной компании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» и ранее не сталкивался с подобными проблемами в филиалах. До своего назначения в 2010 году Кош вплотную работал с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эксглавой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фирмы Йоханом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Зейтцем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и другими членами совета директоров. Вместе они разрабатывали план развития компании на ближайшие пять лет, который получил название «Снова в атаку». План предусматривал совершенствование деятельности компании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по целому ряду направлений, сотрудничество с новыми известными дизайнерами, модельерами и звездами спорта. И вот такая нелепая история, в которой оказался филиал компании в ОАЭ, могла существенно подорвать репутацию компании в странах </w:t>
      </w:r>
      <w:proofErr w:type="gramStart"/>
      <w:r w:rsidRPr="00C90748">
        <w:rPr>
          <w:rFonts w:ascii="Times New Roman" w:hAnsi="Times New Roman" w:cs="Times New Roman"/>
          <w:sz w:val="24"/>
          <w:szCs w:val="24"/>
        </w:rPr>
        <w:t>Восточно-Азиатского</w:t>
      </w:r>
      <w:proofErr w:type="gramEnd"/>
      <w:r w:rsidRPr="00C90748">
        <w:rPr>
          <w:rFonts w:ascii="Times New Roman" w:hAnsi="Times New Roman" w:cs="Times New Roman"/>
          <w:sz w:val="24"/>
          <w:szCs w:val="24"/>
        </w:rPr>
        <w:t xml:space="preserve"> региона и нарушить планы развития копании. </w:t>
      </w:r>
    </w:p>
    <w:p w:rsidR="009D496A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В офисе Франца Коша уже ждал факс из ОАЭ со статей, озаглавленной «Оскорбительная выходка</w:t>
      </w:r>
      <w:proofErr w:type="gramStart"/>
      <w:r w:rsidRPr="00C90748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proofErr w:type="gramEnd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,,». В статье недвусмысленно было написано, что граждане ОАЭ считают оскорбительным носить обувь данной компании, использовавшей цвета национального флага ОАЭ на линии кроссовок, поскольку получается, что человек будет наступать на национальный флаг. В довершение всего, газета разместила фотографию этих кроссовок на передовице. Газета призывала граждан страны к демонстрации против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 на следующий день. Франц Кош вполне осознавал, что необходимо действовать очень быстро, чтобы избежать серьезного конфликта в этой взрывоопасной ситуации.</w:t>
      </w:r>
    </w:p>
    <w:p w:rsid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748" w:rsidRPr="00C90748" w:rsidRDefault="00C90748" w:rsidP="000E6B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0748">
        <w:rPr>
          <w:rFonts w:ascii="Times New Roman" w:hAnsi="Times New Roman" w:cs="Times New Roman"/>
          <w:b/>
          <w:i/>
          <w:sz w:val="24"/>
          <w:szCs w:val="24"/>
        </w:rPr>
        <w:t>Компания «</w:t>
      </w:r>
      <w:proofErr w:type="spellStart"/>
      <w:r w:rsidRPr="00C90748">
        <w:rPr>
          <w:rFonts w:ascii="Times New Roman" w:hAnsi="Times New Roman" w:cs="Times New Roman"/>
          <w:b/>
          <w:i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 вышла на рынок спортивной обуви и одежды в 1948 году, на сегодняшний день она является одним из к</w:t>
      </w:r>
      <w:r>
        <w:rPr>
          <w:rFonts w:ascii="Times New Roman" w:hAnsi="Times New Roman" w:cs="Times New Roman"/>
          <w:sz w:val="24"/>
          <w:szCs w:val="24"/>
        </w:rPr>
        <w:t>рупнейших в мире производителей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 xml:space="preserve">спортивной одежды, обуви и аксессуаров. </w:t>
      </w:r>
      <w:r>
        <w:rPr>
          <w:rFonts w:ascii="Times New Roman" w:hAnsi="Times New Roman" w:cs="Times New Roman"/>
          <w:sz w:val="24"/>
          <w:szCs w:val="24"/>
        </w:rPr>
        <w:t>Компания экипирует национальные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футбольные команды Австрии, Украины, Бо</w:t>
      </w:r>
      <w:r>
        <w:rPr>
          <w:rFonts w:ascii="Times New Roman" w:hAnsi="Times New Roman" w:cs="Times New Roman"/>
          <w:sz w:val="24"/>
          <w:szCs w:val="24"/>
        </w:rPr>
        <w:t>лгарии, Чехии, Египта, Израиля,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Латвии, Молдавии, Польши.</w:t>
      </w: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Все началось в 1924 году в небольшом б</w:t>
      </w:r>
      <w:r>
        <w:rPr>
          <w:rFonts w:ascii="Times New Roman" w:hAnsi="Times New Roman" w:cs="Times New Roman"/>
          <w:sz w:val="24"/>
          <w:szCs w:val="24"/>
        </w:rPr>
        <w:t xml:space="preserve">аварском городке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Герцогенаурах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 xml:space="preserve">где была основана членами семьи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Дасслер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фирма под названием «Обувная фабрика братьев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Дасслер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Gebruder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Dassler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Schuhfabrik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»). В семье было два брата –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Адольф и Рудольф. Первый занимался органи</w:t>
      </w:r>
      <w:r>
        <w:rPr>
          <w:rFonts w:ascii="Times New Roman" w:hAnsi="Times New Roman" w:cs="Times New Roman"/>
          <w:sz w:val="24"/>
          <w:szCs w:val="24"/>
        </w:rPr>
        <w:t>зацией производства и созданием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новых моделей и видов обуви, а на плечах второг</w:t>
      </w:r>
      <w:r>
        <w:rPr>
          <w:rFonts w:ascii="Times New Roman" w:hAnsi="Times New Roman" w:cs="Times New Roman"/>
          <w:sz w:val="24"/>
          <w:szCs w:val="24"/>
        </w:rPr>
        <w:t>о лежала задача по сбыту этой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продукции. К 1925 году фирма возросла до таких масштабов, что Адольф решает реализовать свою давнюю мечту. Как заядлый игрок в футбол, он придумывает и сшивает футбольные бутсы с металлическими шипами, которые выковал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для н</w:t>
      </w:r>
      <w:bookmarkStart w:id="0" w:name="_GoBack"/>
      <w:bookmarkEnd w:id="0"/>
      <w:r w:rsidRPr="00C90748">
        <w:rPr>
          <w:rFonts w:ascii="Times New Roman" w:hAnsi="Times New Roman" w:cs="Times New Roman"/>
          <w:sz w:val="24"/>
          <w:szCs w:val="24"/>
        </w:rPr>
        <w:t>его местный кузнец. Так появилась первая шипованная обувь, впоследствии ставшая довольно популярной. Производство возрастает до такой степени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 xml:space="preserve">что уже не помещается во дворе, прилежащем к дому семьи. Поэтому в 1927 году </w:t>
      </w:r>
      <w:r w:rsidRPr="00C90748">
        <w:rPr>
          <w:rFonts w:ascii="Times New Roman" w:hAnsi="Times New Roman" w:cs="Times New Roman"/>
          <w:sz w:val="24"/>
          <w:szCs w:val="24"/>
        </w:rPr>
        <w:lastRenderedPageBreak/>
        <w:t>арендуется целое здание для фабрики. Штат уже насчитывает 25 сотрудников, а в день производится 100 пар обуви. Позже это здание выкупается семьей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Дасслеров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, и они переезжают жить в неподалеку стоящий от фабрики маленький домик.</w:t>
      </w: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Спустя год некоторые спортсмены впервые выступили в обуви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Дасслер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 xml:space="preserve">на олимпиаде, которая проходила в Амстердаме. И уже в 1932 году в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ЛосАнджелесе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немцем Артуром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Йонатом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, обутым в обувь от братьев, завоевывается бронзовая медаль в забеге на 100 метров. А самым успешным годом для компании стал 1936 – на берлинской олимпиаде чернокожим американским бегуном Джесси Оуэном в обуви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Дасслер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 было выиграно четыре золотые медали.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Во время игр почти каждый второй игрок сбор</w:t>
      </w:r>
      <w:r>
        <w:rPr>
          <w:rFonts w:ascii="Times New Roman" w:hAnsi="Times New Roman" w:cs="Times New Roman"/>
          <w:sz w:val="24"/>
          <w:szCs w:val="24"/>
        </w:rPr>
        <w:t>ной по футболу был обут в обувь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Dassler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.</w:t>
      </w: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Несмотря на победы, понимание межд</w:t>
      </w:r>
      <w:r>
        <w:rPr>
          <w:rFonts w:ascii="Times New Roman" w:hAnsi="Times New Roman" w:cs="Times New Roman"/>
          <w:sz w:val="24"/>
          <w:szCs w:val="24"/>
        </w:rPr>
        <w:t>у братьями постепенно исчезает.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 xml:space="preserve">Весной 1948 года братья решили разделить </w:t>
      </w:r>
      <w:r>
        <w:rPr>
          <w:rFonts w:ascii="Times New Roman" w:hAnsi="Times New Roman" w:cs="Times New Roman"/>
          <w:sz w:val="24"/>
          <w:szCs w:val="24"/>
        </w:rPr>
        <w:t>семейное дело на две части. Так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Адольф назвал свою компанию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Adidas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», а Руд</w:t>
      </w:r>
      <w:r>
        <w:rPr>
          <w:rFonts w:ascii="Times New Roman" w:hAnsi="Times New Roman" w:cs="Times New Roman"/>
          <w:sz w:val="24"/>
          <w:szCs w:val="24"/>
        </w:rPr>
        <w:t>ольф выбрал в качестве названия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». Теперь братья стали конкурентами. Это противоборство между компаниями проявляется и в наши дни.</w:t>
      </w:r>
    </w:p>
    <w:p w:rsid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Начав с производства специализиров</w:t>
      </w:r>
      <w:r>
        <w:rPr>
          <w:rFonts w:ascii="Times New Roman" w:hAnsi="Times New Roman" w:cs="Times New Roman"/>
          <w:sz w:val="24"/>
          <w:szCs w:val="24"/>
        </w:rPr>
        <w:t>анной одежды для спортсменов, к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девяностым годам ХХ века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 стала выпускать стильную одежду для города и отдыха.</w:t>
      </w:r>
    </w:p>
    <w:p w:rsid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Сегодня компания поставляет свою проду</w:t>
      </w:r>
      <w:r>
        <w:rPr>
          <w:rFonts w:ascii="Times New Roman" w:hAnsi="Times New Roman" w:cs="Times New Roman"/>
          <w:sz w:val="24"/>
          <w:szCs w:val="24"/>
        </w:rPr>
        <w:t>кцию в более чем 80 стран мира.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Многие знаменитые спортсмены одержали в эки</w:t>
      </w:r>
      <w:r>
        <w:rPr>
          <w:rFonts w:ascii="Times New Roman" w:hAnsi="Times New Roman" w:cs="Times New Roman"/>
          <w:sz w:val="24"/>
          <w:szCs w:val="24"/>
        </w:rPr>
        <w:t>пировке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Puma</w:t>
      </w:r>
      <w:proofErr w:type="spellEnd"/>
      <w:r>
        <w:rPr>
          <w:rFonts w:ascii="Times New Roman" w:hAnsi="Times New Roman" w:cs="Times New Roman"/>
          <w:sz w:val="24"/>
          <w:szCs w:val="24"/>
        </w:rPr>
        <w:t>» свои победы.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Но марка интересна не только поклонникам спорта, но и людям, активно интересующимся модой и предпочитающим спортивный стиль в одежде. Для разработки своих коллекций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» привлекает к сотрудничеству модных дизайнеров: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Marcel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Wanders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Alexander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McQueen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(линия мужской и женской обуви),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Christy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Turlington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(линия одежды для занятий й</w:t>
      </w:r>
      <w:r>
        <w:rPr>
          <w:rFonts w:ascii="Times New Roman" w:hAnsi="Times New Roman" w:cs="Times New Roman"/>
          <w:sz w:val="24"/>
          <w:szCs w:val="24"/>
        </w:rPr>
        <w:t xml:space="preserve">огой, коллекция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Nuala</w:t>
      </w:r>
      <w:proofErr w:type="spellEnd"/>
      <w:r>
        <w:rPr>
          <w:rFonts w:ascii="Times New Roman" w:hAnsi="Times New Roman" w:cs="Times New Roman"/>
          <w:sz w:val="24"/>
          <w:szCs w:val="24"/>
        </w:rPr>
        <w:t>), а также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48">
        <w:rPr>
          <w:rFonts w:ascii="Times New Roman" w:hAnsi="Times New Roman" w:cs="Times New Roman"/>
          <w:sz w:val="24"/>
          <w:szCs w:val="24"/>
          <w:lang w:val="en-US"/>
        </w:rPr>
        <w:t>Jil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  <w:lang w:val="en-US"/>
        </w:rPr>
        <w:t>Sander</w:t>
      </w:r>
      <w:r w:rsidRPr="00C90748">
        <w:rPr>
          <w:rFonts w:ascii="Times New Roman" w:hAnsi="Times New Roman" w:cs="Times New Roman"/>
          <w:sz w:val="24"/>
          <w:szCs w:val="24"/>
        </w:rPr>
        <w:t xml:space="preserve">, </w:t>
      </w:r>
      <w:r w:rsidRPr="00C90748">
        <w:rPr>
          <w:rFonts w:ascii="Times New Roman" w:hAnsi="Times New Roman" w:cs="Times New Roman"/>
          <w:sz w:val="24"/>
          <w:szCs w:val="24"/>
          <w:lang w:val="en-US"/>
        </w:rPr>
        <w:t>Neil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  <w:lang w:val="en-US"/>
        </w:rPr>
        <w:t>Barrett</w:t>
      </w:r>
      <w:r w:rsidRPr="00C90748">
        <w:rPr>
          <w:rFonts w:ascii="Times New Roman" w:hAnsi="Times New Roman" w:cs="Times New Roman"/>
          <w:sz w:val="24"/>
          <w:szCs w:val="24"/>
        </w:rPr>
        <w:t xml:space="preserve"> и других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Стиль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 – это движение, танцы, прогулки и отдых. Яркие, нестандартные коллекции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 помогают создать уникальный, ни на что непохожий образ каждому, кто переступит порог магазина спортивного гиганта.</w:t>
      </w: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В магазинах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 могут одеться не тол</w:t>
      </w:r>
      <w:r>
        <w:rPr>
          <w:rFonts w:ascii="Times New Roman" w:hAnsi="Times New Roman" w:cs="Times New Roman"/>
          <w:sz w:val="24"/>
          <w:szCs w:val="24"/>
        </w:rPr>
        <w:t>ько те, кто неотрывно следит за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веяниями моды, но и люди, предпочитающие проверенные временем м</w:t>
      </w:r>
      <w:r>
        <w:rPr>
          <w:rFonts w:ascii="Times New Roman" w:hAnsi="Times New Roman" w:cs="Times New Roman"/>
          <w:sz w:val="24"/>
          <w:szCs w:val="24"/>
        </w:rPr>
        <w:t>одели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кроссовок, кедов, костюмов и джинсов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». Не переставая следовать за последними тенденциями, бренд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 в своих коллекциях обновляет ретро модели. Любимые покупателями кроссовки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», выполненные с применением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новых технологий, сохраняют дизайн и стиль первых и самых популярных моделей прошлых лет. «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» придумала и реализовала новый стиль в моде –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sportlifestyle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– сочетание практичности и спортивного шика.</w:t>
      </w:r>
    </w:p>
    <w:p w:rsid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748" w:rsidRPr="00C90748" w:rsidRDefault="00C90748" w:rsidP="000E6B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0748">
        <w:rPr>
          <w:rFonts w:ascii="Times New Roman" w:hAnsi="Times New Roman" w:cs="Times New Roman"/>
          <w:b/>
          <w:i/>
          <w:sz w:val="24"/>
          <w:szCs w:val="24"/>
        </w:rPr>
        <w:t>Объединенные Арабские Эмираты</w:t>
      </w: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Объединенные Арабские Эмираты – молод</w:t>
      </w:r>
      <w:r>
        <w:rPr>
          <w:rFonts w:ascii="Times New Roman" w:hAnsi="Times New Roman" w:cs="Times New Roman"/>
          <w:sz w:val="24"/>
          <w:szCs w:val="24"/>
        </w:rPr>
        <w:t>ая страна, образованная из семи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 xml:space="preserve">независимых эмиратов – Абу-Даби, Дубай,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Шарджа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Умм</w:t>
      </w:r>
      <w:proofErr w:type="spellEnd"/>
      <w:r>
        <w:rPr>
          <w:rFonts w:ascii="Times New Roman" w:hAnsi="Times New Roman" w:cs="Times New Roman"/>
          <w:sz w:val="24"/>
          <w:szCs w:val="24"/>
        </w:rPr>
        <w:t>-Аль-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Кувейн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Рас-Аль-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Хайма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Фуджейра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в 1971 году.</w:t>
      </w: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Открытие крупных месторождений неф</w:t>
      </w:r>
      <w:r>
        <w:rPr>
          <w:rFonts w:ascii="Times New Roman" w:hAnsi="Times New Roman" w:cs="Times New Roman"/>
          <w:sz w:val="24"/>
          <w:szCs w:val="24"/>
        </w:rPr>
        <w:t>ти превратило ОАЭ в современное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государство, а удачное расположение вблизи основных транспортных маршрутов, великолепные климатические условия и современные отели с развитой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инфраструктурой сделали государство о</w:t>
      </w:r>
      <w:r>
        <w:rPr>
          <w:rFonts w:ascii="Times New Roman" w:hAnsi="Times New Roman" w:cs="Times New Roman"/>
          <w:sz w:val="24"/>
          <w:szCs w:val="24"/>
        </w:rPr>
        <w:t>дним из важнейших туристических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центров.</w:t>
      </w: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Государство возглавляется президентом Объединённых Арабских Эмиратов, которым является эмир крупнейшего эмирата Абу-Даби. Столицей Объединённых Арабских Эмиратов также является</w:t>
      </w:r>
      <w:r>
        <w:rPr>
          <w:rFonts w:ascii="Times New Roman" w:hAnsi="Times New Roman" w:cs="Times New Roman"/>
          <w:sz w:val="24"/>
          <w:szCs w:val="24"/>
        </w:rPr>
        <w:t xml:space="preserve"> столица эмирата Абу-Даби город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Абу-Даби.</w:t>
      </w: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Первым президентом ОАЭ был из</w:t>
      </w:r>
      <w:r>
        <w:rPr>
          <w:rFonts w:ascii="Times New Roman" w:hAnsi="Times New Roman" w:cs="Times New Roman"/>
          <w:sz w:val="24"/>
          <w:szCs w:val="24"/>
        </w:rPr>
        <w:t xml:space="preserve">бран шейх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Нахайян</w:t>
      </w:r>
      <w:proofErr w:type="spellEnd"/>
      <w:r>
        <w:rPr>
          <w:rFonts w:ascii="Times New Roman" w:hAnsi="Times New Roman" w:cs="Times New Roman"/>
          <w:sz w:val="24"/>
          <w:szCs w:val="24"/>
        </w:rPr>
        <w:t>. Его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 xml:space="preserve">старший сын шейх Халифа Аль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Нахайян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был избран н</w:t>
      </w:r>
      <w:r>
        <w:rPr>
          <w:rFonts w:ascii="Times New Roman" w:hAnsi="Times New Roman" w:cs="Times New Roman"/>
          <w:sz w:val="24"/>
          <w:szCs w:val="24"/>
        </w:rPr>
        <w:t>а этот пост в ноябре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 xml:space="preserve">2004 г. после смерти отца. </w:t>
      </w:r>
      <w:r w:rsidRPr="00C90748">
        <w:rPr>
          <w:rFonts w:ascii="Times New Roman" w:hAnsi="Times New Roman" w:cs="Times New Roman"/>
          <w:sz w:val="24"/>
          <w:szCs w:val="24"/>
        </w:rPr>
        <w:lastRenderedPageBreak/>
        <w:t>Принимая бразд</w:t>
      </w:r>
      <w:r>
        <w:rPr>
          <w:rFonts w:ascii="Times New Roman" w:hAnsi="Times New Roman" w:cs="Times New Roman"/>
          <w:sz w:val="24"/>
          <w:szCs w:val="24"/>
        </w:rPr>
        <w:t>ы правления новой страной, шейх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Заед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заявил, что направит средства от продажи главного природного богатства – нефти – на преобразование страны и творение блага для ее народа. </w:t>
      </w:r>
      <w:r w:rsidRPr="00C90748">
        <w:rPr>
          <w:rFonts w:ascii="Times New Roman" w:hAnsi="Times New Roman" w:cs="Times New Roman"/>
          <w:i/>
          <w:sz w:val="24"/>
          <w:szCs w:val="24"/>
        </w:rPr>
        <w:t>«Мы</w:t>
      </w:r>
      <w:r w:rsidRPr="00C907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i/>
          <w:sz w:val="24"/>
          <w:szCs w:val="24"/>
        </w:rPr>
        <w:t>построим общество, обеспеченное жильем, питанием, медицинским обслуживанием и</w:t>
      </w:r>
      <w:r w:rsidRPr="00C90748">
        <w:rPr>
          <w:rFonts w:ascii="Times New Roman" w:hAnsi="Times New Roman" w:cs="Times New Roman"/>
          <w:i/>
          <w:sz w:val="24"/>
          <w:szCs w:val="24"/>
        </w:rPr>
        <w:t xml:space="preserve"> образованием»,</w:t>
      </w:r>
      <w:r>
        <w:rPr>
          <w:rFonts w:ascii="Times New Roman" w:hAnsi="Times New Roman" w:cs="Times New Roman"/>
          <w:sz w:val="24"/>
          <w:szCs w:val="24"/>
        </w:rPr>
        <w:t xml:space="preserve"> – обещал он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жителям рыбацких деревушек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оазисов. Прошедшие годы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показали, что эти обещания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стали реальностью.</w:t>
      </w: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ОАЭ стали символом с</w:t>
      </w:r>
      <w:r>
        <w:rPr>
          <w:rFonts w:ascii="Times New Roman" w:hAnsi="Times New Roman" w:cs="Times New Roman"/>
          <w:sz w:val="24"/>
          <w:szCs w:val="24"/>
        </w:rPr>
        <w:t>тремительного прогресса во всех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областях экономики и социальной сферы, экономически процветающим государством с одним из самых высоких уровней жизни в мире, центром деловой и торговой активности региона Персидского залива и на Ближнем</w:t>
      </w:r>
      <w:r w:rsidRPr="00C90748"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Востоке.</w:t>
      </w:r>
    </w:p>
    <w:p w:rsid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Флаг ОАЭ (см. рис.1</w:t>
      </w:r>
      <w:r w:rsidRPr="00C90748">
        <w:rPr>
          <w:rFonts w:ascii="Times New Roman" w:hAnsi="Times New Roman" w:cs="Times New Roman"/>
          <w:sz w:val="24"/>
          <w:szCs w:val="24"/>
        </w:rPr>
        <w:t>) был принят 2 декабря 1971, в этот же день состоялось его первое поднятие.</w:t>
      </w:r>
    </w:p>
    <w:p w:rsidR="00C90748" w:rsidRDefault="00C90748" w:rsidP="000E6B8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6525" cy="2181225"/>
            <wp:effectExtent l="0" t="0" r="9525" b="9525"/>
            <wp:docPr id="1" name="Рисунок 1" descr="C:\Users\Максим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им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748" w:rsidRDefault="00C90748" w:rsidP="000E6B8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Флаг ОАЭ</w:t>
      </w: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Флаг Объединенных Арабских Эмиратов – три равновеликие горизонтальные полосы (зеленая, белая, черная) с широкой красной вертикальной полосой на стороне флагштока. По отдельнос</w:t>
      </w:r>
      <w:r>
        <w:rPr>
          <w:rFonts w:ascii="Times New Roman" w:hAnsi="Times New Roman" w:cs="Times New Roman"/>
          <w:sz w:val="24"/>
          <w:szCs w:val="24"/>
        </w:rPr>
        <w:t xml:space="preserve">ти каждый из цветов также имеет </w:t>
      </w:r>
      <w:r w:rsidRPr="00C90748">
        <w:rPr>
          <w:rFonts w:ascii="Times New Roman" w:hAnsi="Times New Roman" w:cs="Times New Roman"/>
          <w:sz w:val="24"/>
          <w:szCs w:val="24"/>
        </w:rPr>
        <w:t>свое значение. Красная полоса (по вертикали) напоминает исторический красный флаг Эмиратов. Зеленая символизирует плодородие, белая – нейтралитет,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черная – нефтяные богатства.</w:t>
      </w:r>
    </w:p>
    <w:p w:rsidR="00C90748" w:rsidRP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Население ОАЭ – 4,8 млн. человек, под</w:t>
      </w:r>
      <w:r>
        <w:rPr>
          <w:rFonts w:ascii="Times New Roman" w:hAnsi="Times New Roman" w:cs="Times New Roman"/>
          <w:sz w:val="24"/>
          <w:szCs w:val="24"/>
        </w:rPr>
        <w:t xml:space="preserve">авляющее большинство из которых </w:t>
      </w:r>
      <w:r w:rsidRPr="00C90748">
        <w:rPr>
          <w:rFonts w:ascii="Times New Roman" w:hAnsi="Times New Roman" w:cs="Times New Roman"/>
          <w:sz w:val="24"/>
          <w:szCs w:val="24"/>
        </w:rPr>
        <w:t xml:space="preserve">(80,3 %) – экспатрианты (трудовые мигранты). Коренное население общей численностью 948 тыс. человек (19,7 %) в основном представлено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мусульманамисуннитами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>. Сунниты – последователи наиболее многочисленного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в исламе. Сунниты делают особый акцент на следовании Сунне пророка Мухаммеда (его поступкам и высказываниям), на верности традиции, на участии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748">
        <w:rPr>
          <w:rFonts w:ascii="Times New Roman" w:hAnsi="Times New Roman" w:cs="Times New Roman"/>
          <w:sz w:val="24"/>
          <w:szCs w:val="24"/>
        </w:rPr>
        <w:t>общины в выборе своего главы – халифа.</w:t>
      </w:r>
    </w:p>
    <w:p w:rsid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>ОАЭ – мусульманская страна, живущая по законам шариата.</w:t>
      </w:r>
    </w:p>
    <w:p w:rsid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748" w:rsidRPr="00C90748" w:rsidRDefault="00C90748" w:rsidP="000E6B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0748">
        <w:rPr>
          <w:rFonts w:ascii="Times New Roman" w:hAnsi="Times New Roman" w:cs="Times New Roman"/>
          <w:b/>
          <w:i/>
          <w:sz w:val="24"/>
          <w:szCs w:val="24"/>
        </w:rPr>
        <w:t>Инцидент с кроссовками</w:t>
      </w:r>
    </w:p>
    <w:p w:rsidR="00C90748" w:rsidRDefault="00C90748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748">
        <w:rPr>
          <w:rFonts w:ascii="Times New Roman" w:hAnsi="Times New Roman" w:cs="Times New Roman"/>
          <w:sz w:val="24"/>
          <w:szCs w:val="24"/>
        </w:rPr>
        <w:t xml:space="preserve">Осенью 2011 года </w:t>
      </w:r>
      <w:proofErr w:type="spellStart"/>
      <w:r w:rsidRPr="00C90748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C90748">
        <w:rPr>
          <w:rFonts w:ascii="Times New Roman" w:hAnsi="Times New Roman" w:cs="Times New Roman"/>
          <w:sz w:val="24"/>
          <w:szCs w:val="24"/>
        </w:rPr>
        <w:t xml:space="preserve"> запустила ограниченную линию обуви, окрашенной в цвета флага Объединенных Арабских Эмиратов. Таким образом компания хотела отметить 40-летие деятельности св</w:t>
      </w:r>
      <w:r>
        <w:rPr>
          <w:rFonts w:ascii="Times New Roman" w:hAnsi="Times New Roman" w:cs="Times New Roman"/>
          <w:sz w:val="24"/>
          <w:szCs w:val="24"/>
        </w:rPr>
        <w:t>оего филиала в этой стране (см. рис.2</w:t>
      </w:r>
      <w:r w:rsidRPr="00C90748">
        <w:rPr>
          <w:rFonts w:ascii="Times New Roman" w:hAnsi="Times New Roman" w:cs="Times New Roman"/>
          <w:sz w:val="24"/>
          <w:szCs w:val="24"/>
        </w:rPr>
        <w:t>).</w:t>
      </w:r>
    </w:p>
    <w:p w:rsidR="00C90748" w:rsidRDefault="007855F9" w:rsidP="000E6B8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155.25pt">
            <v:imagedata r:id="rId8" o:title="2"/>
          </v:shape>
        </w:pict>
      </w:r>
    </w:p>
    <w:p w:rsidR="007855F9" w:rsidRDefault="007855F9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748" w:rsidRDefault="007855F9" w:rsidP="000E6B8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2 – Обувь </w:t>
      </w:r>
      <w:r w:rsidRPr="007855F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855F9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7855F9">
        <w:rPr>
          <w:rFonts w:ascii="Times New Roman" w:hAnsi="Times New Roman" w:cs="Times New Roman"/>
          <w:sz w:val="24"/>
          <w:szCs w:val="24"/>
        </w:rPr>
        <w:t>» цветов флага ОАЭ</w:t>
      </w:r>
    </w:p>
    <w:p w:rsidR="007855F9" w:rsidRDefault="007855F9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5F9" w:rsidRPr="007855F9" w:rsidRDefault="007855F9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5F9">
        <w:rPr>
          <w:rFonts w:ascii="Times New Roman" w:hAnsi="Times New Roman" w:cs="Times New Roman"/>
          <w:sz w:val="24"/>
          <w:szCs w:val="24"/>
        </w:rPr>
        <w:t>Филиал компании «</w:t>
      </w:r>
      <w:proofErr w:type="spellStart"/>
      <w:r w:rsidRPr="007855F9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7855F9">
        <w:rPr>
          <w:rFonts w:ascii="Times New Roman" w:hAnsi="Times New Roman" w:cs="Times New Roman"/>
          <w:sz w:val="24"/>
          <w:szCs w:val="24"/>
        </w:rPr>
        <w:t>» в ОАЭ не имел собственно</w:t>
      </w:r>
      <w:r>
        <w:rPr>
          <w:rFonts w:ascii="Times New Roman" w:hAnsi="Times New Roman" w:cs="Times New Roman"/>
          <w:sz w:val="24"/>
          <w:szCs w:val="24"/>
        </w:rPr>
        <w:t xml:space="preserve">го производства. Он </w:t>
      </w:r>
      <w:r w:rsidRPr="007855F9">
        <w:rPr>
          <w:rFonts w:ascii="Times New Roman" w:hAnsi="Times New Roman" w:cs="Times New Roman"/>
          <w:sz w:val="24"/>
          <w:szCs w:val="24"/>
        </w:rPr>
        <w:t>являлся лишь представительством трансна</w:t>
      </w:r>
      <w:r>
        <w:rPr>
          <w:rFonts w:ascii="Times New Roman" w:hAnsi="Times New Roman" w:cs="Times New Roman"/>
          <w:sz w:val="24"/>
          <w:szCs w:val="24"/>
        </w:rPr>
        <w:t xml:space="preserve">циональной компании, получающим </w:t>
      </w:r>
      <w:r w:rsidRPr="007855F9">
        <w:rPr>
          <w:rFonts w:ascii="Times New Roman" w:hAnsi="Times New Roman" w:cs="Times New Roman"/>
          <w:sz w:val="24"/>
          <w:szCs w:val="24"/>
        </w:rPr>
        <w:t>товар из других стран, в первую очередь из</w:t>
      </w:r>
      <w:r>
        <w:rPr>
          <w:rFonts w:ascii="Times New Roman" w:hAnsi="Times New Roman" w:cs="Times New Roman"/>
          <w:sz w:val="24"/>
          <w:szCs w:val="24"/>
        </w:rPr>
        <w:t xml:space="preserve"> Германии, и предлагающим его в </w:t>
      </w:r>
      <w:r w:rsidRPr="007855F9">
        <w:rPr>
          <w:rFonts w:ascii="Times New Roman" w:hAnsi="Times New Roman" w:cs="Times New Roman"/>
          <w:sz w:val="24"/>
          <w:szCs w:val="24"/>
        </w:rPr>
        <w:t>розничные сети магазинов спортивной одежды, включая несколько собственных фирменных магазинов.</w:t>
      </w:r>
    </w:p>
    <w:p w:rsidR="007855F9" w:rsidRPr="007855F9" w:rsidRDefault="007855F9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5F9">
        <w:rPr>
          <w:rFonts w:ascii="Times New Roman" w:hAnsi="Times New Roman" w:cs="Times New Roman"/>
          <w:sz w:val="24"/>
          <w:szCs w:val="24"/>
        </w:rPr>
        <w:t>В понедельник 28 ноября 2011 года директору компании «</w:t>
      </w:r>
      <w:proofErr w:type="spellStart"/>
      <w:r w:rsidRPr="007855F9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7855F9">
        <w:rPr>
          <w:rFonts w:ascii="Times New Roman" w:hAnsi="Times New Roman" w:cs="Times New Roman"/>
          <w:sz w:val="24"/>
          <w:szCs w:val="24"/>
        </w:rPr>
        <w:t>» Францу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F9">
        <w:rPr>
          <w:rFonts w:ascii="Times New Roman" w:hAnsi="Times New Roman" w:cs="Times New Roman"/>
          <w:sz w:val="24"/>
          <w:szCs w:val="24"/>
        </w:rPr>
        <w:t>Кошу принесли факс с копией арабской га</w:t>
      </w:r>
      <w:r>
        <w:rPr>
          <w:rFonts w:ascii="Times New Roman" w:hAnsi="Times New Roman" w:cs="Times New Roman"/>
          <w:sz w:val="24"/>
          <w:szCs w:val="24"/>
        </w:rPr>
        <w:t xml:space="preserve">зеты с заголовком на передовице </w:t>
      </w:r>
      <w:r w:rsidRPr="007855F9">
        <w:rPr>
          <w:rFonts w:ascii="Times New Roman" w:hAnsi="Times New Roman" w:cs="Times New Roman"/>
          <w:sz w:val="24"/>
          <w:szCs w:val="24"/>
        </w:rPr>
        <w:t>«Оскорбительная выходка</w:t>
      </w:r>
      <w:proofErr w:type="gramStart"/>
      <w:r w:rsidRPr="007855F9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proofErr w:type="gramEnd"/>
      <w:r w:rsidRPr="007855F9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7855F9">
        <w:rPr>
          <w:rFonts w:ascii="Times New Roman" w:hAnsi="Times New Roman" w:cs="Times New Roman"/>
          <w:sz w:val="24"/>
          <w:szCs w:val="24"/>
        </w:rPr>
        <w:t>,,», в которой было сказано, что дизайн кроссовок, производимых компанией, был выполнен в цветах флага Объединенных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F9">
        <w:rPr>
          <w:rFonts w:ascii="Times New Roman" w:hAnsi="Times New Roman" w:cs="Times New Roman"/>
          <w:sz w:val="24"/>
          <w:szCs w:val="24"/>
        </w:rPr>
        <w:t xml:space="preserve">Арабских Эмиратов. Статья преподносила этот </w:t>
      </w:r>
      <w:proofErr w:type="gramStart"/>
      <w:r w:rsidRPr="007855F9">
        <w:rPr>
          <w:rFonts w:ascii="Times New Roman" w:hAnsi="Times New Roman" w:cs="Times New Roman"/>
          <w:sz w:val="24"/>
          <w:szCs w:val="24"/>
        </w:rPr>
        <w:t>факт</w:t>
      </w:r>
      <w:proofErr w:type="gramEnd"/>
      <w:r w:rsidRPr="007855F9">
        <w:rPr>
          <w:rFonts w:ascii="Times New Roman" w:hAnsi="Times New Roman" w:cs="Times New Roman"/>
          <w:sz w:val="24"/>
          <w:szCs w:val="24"/>
        </w:rPr>
        <w:t xml:space="preserve"> как знак глубокого неуважения к стране со стороны транснационального гиганта.</w:t>
      </w:r>
    </w:p>
    <w:p w:rsidR="007855F9" w:rsidRPr="007855F9" w:rsidRDefault="007855F9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5F9">
        <w:rPr>
          <w:rFonts w:ascii="Times New Roman" w:hAnsi="Times New Roman" w:cs="Times New Roman"/>
          <w:sz w:val="24"/>
          <w:szCs w:val="24"/>
        </w:rPr>
        <w:t>Франц Кош немедленно связался</w:t>
      </w:r>
      <w:r>
        <w:rPr>
          <w:rFonts w:ascii="Times New Roman" w:hAnsi="Times New Roman" w:cs="Times New Roman"/>
          <w:sz w:val="24"/>
          <w:szCs w:val="24"/>
        </w:rPr>
        <w:t xml:space="preserve"> с начальником отдела дизайна и </w:t>
      </w:r>
      <w:r w:rsidRPr="007855F9">
        <w:rPr>
          <w:rFonts w:ascii="Times New Roman" w:hAnsi="Times New Roman" w:cs="Times New Roman"/>
          <w:sz w:val="24"/>
          <w:szCs w:val="24"/>
        </w:rPr>
        <w:t>попросил всю информацию о дизайне кр</w:t>
      </w:r>
      <w:r>
        <w:rPr>
          <w:rFonts w:ascii="Times New Roman" w:hAnsi="Times New Roman" w:cs="Times New Roman"/>
          <w:sz w:val="24"/>
          <w:szCs w:val="24"/>
        </w:rPr>
        <w:t xml:space="preserve">оссовок. Он знал, что кроссовки </w:t>
      </w:r>
      <w:r w:rsidRPr="007855F9">
        <w:rPr>
          <w:rFonts w:ascii="Times New Roman" w:hAnsi="Times New Roman" w:cs="Times New Roman"/>
          <w:sz w:val="24"/>
          <w:szCs w:val="24"/>
        </w:rPr>
        <w:t xml:space="preserve">принадлежали к </w:t>
      </w:r>
      <w:proofErr w:type="spellStart"/>
      <w:r w:rsidRPr="007855F9">
        <w:rPr>
          <w:rFonts w:ascii="Times New Roman" w:hAnsi="Times New Roman" w:cs="Times New Roman"/>
          <w:sz w:val="24"/>
          <w:szCs w:val="24"/>
        </w:rPr>
        <w:t>среднеценовому</w:t>
      </w:r>
      <w:proofErr w:type="spellEnd"/>
      <w:r w:rsidRPr="007855F9">
        <w:rPr>
          <w:rFonts w:ascii="Times New Roman" w:hAnsi="Times New Roman" w:cs="Times New Roman"/>
          <w:sz w:val="24"/>
          <w:szCs w:val="24"/>
        </w:rPr>
        <w:t xml:space="preserve"> диапазону</w:t>
      </w:r>
      <w:r>
        <w:rPr>
          <w:rFonts w:ascii="Times New Roman" w:hAnsi="Times New Roman" w:cs="Times New Roman"/>
          <w:sz w:val="24"/>
          <w:szCs w:val="24"/>
        </w:rPr>
        <w:t xml:space="preserve"> линии спортивной обуви, дизайн </w:t>
      </w:r>
      <w:r w:rsidRPr="007855F9">
        <w:rPr>
          <w:rFonts w:ascii="Times New Roman" w:hAnsi="Times New Roman" w:cs="Times New Roman"/>
          <w:sz w:val="24"/>
          <w:szCs w:val="24"/>
        </w:rPr>
        <w:t>которых специально был разработан к</w:t>
      </w:r>
      <w:r>
        <w:rPr>
          <w:rFonts w:ascii="Times New Roman" w:hAnsi="Times New Roman" w:cs="Times New Roman"/>
          <w:sz w:val="24"/>
          <w:szCs w:val="24"/>
        </w:rPr>
        <w:t xml:space="preserve"> юбилею деятельности компании в </w:t>
      </w:r>
      <w:r w:rsidRPr="007855F9">
        <w:rPr>
          <w:rFonts w:ascii="Times New Roman" w:hAnsi="Times New Roman" w:cs="Times New Roman"/>
          <w:sz w:val="24"/>
          <w:szCs w:val="24"/>
        </w:rPr>
        <w:t>данной стране. Начальник отдела дизайн</w:t>
      </w:r>
      <w:r>
        <w:rPr>
          <w:rFonts w:ascii="Times New Roman" w:hAnsi="Times New Roman" w:cs="Times New Roman"/>
          <w:sz w:val="24"/>
          <w:szCs w:val="24"/>
        </w:rPr>
        <w:t xml:space="preserve">а доложил, что дизайн кроссовок </w:t>
      </w:r>
      <w:r w:rsidRPr="007855F9">
        <w:rPr>
          <w:rFonts w:ascii="Times New Roman" w:hAnsi="Times New Roman" w:cs="Times New Roman"/>
          <w:sz w:val="24"/>
          <w:szCs w:val="24"/>
        </w:rPr>
        <w:t>действительно основан на панарабских цвета</w:t>
      </w:r>
      <w:r>
        <w:rPr>
          <w:rFonts w:ascii="Times New Roman" w:hAnsi="Times New Roman" w:cs="Times New Roman"/>
          <w:sz w:val="24"/>
          <w:szCs w:val="24"/>
        </w:rPr>
        <w:t xml:space="preserve">х, присутствующих на флаге ОАЭ. </w:t>
      </w:r>
      <w:r w:rsidRPr="007855F9">
        <w:rPr>
          <w:rFonts w:ascii="Times New Roman" w:hAnsi="Times New Roman" w:cs="Times New Roman"/>
          <w:sz w:val="24"/>
          <w:szCs w:val="24"/>
        </w:rPr>
        <w:t>Панарабскими цветами являются: красный, ч</w:t>
      </w:r>
      <w:r>
        <w:rPr>
          <w:rFonts w:ascii="Times New Roman" w:hAnsi="Times New Roman" w:cs="Times New Roman"/>
          <w:sz w:val="24"/>
          <w:szCs w:val="24"/>
        </w:rPr>
        <w:t xml:space="preserve">ёрный, белый и зелёный, которые </w:t>
      </w:r>
      <w:r w:rsidRPr="007855F9">
        <w:rPr>
          <w:rFonts w:ascii="Times New Roman" w:hAnsi="Times New Roman" w:cs="Times New Roman"/>
          <w:sz w:val="24"/>
          <w:szCs w:val="24"/>
        </w:rPr>
        <w:t>присутствуют на флагах стран арабск</w:t>
      </w:r>
      <w:r>
        <w:rPr>
          <w:rFonts w:ascii="Times New Roman" w:hAnsi="Times New Roman" w:cs="Times New Roman"/>
          <w:sz w:val="24"/>
          <w:szCs w:val="24"/>
        </w:rPr>
        <w:t xml:space="preserve">ого Восстания. Первые три цвета </w:t>
      </w:r>
      <w:r w:rsidRPr="007855F9">
        <w:rPr>
          <w:rFonts w:ascii="Times New Roman" w:hAnsi="Times New Roman" w:cs="Times New Roman"/>
          <w:sz w:val="24"/>
          <w:szCs w:val="24"/>
        </w:rPr>
        <w:t>представлены на флагах Египта и Йемена; вместе с зелёным о</w:t>
      </w:r>
      <w:r>
        <w:rPr>
          <w:rFonts w:ascii="Times New Roman" w:hAnsi="Times New Roman" w:cs="Times New Roman"/>
          <w:sz w:val="24"/>
          <w:szCs w:val="24"/>
        </w:rPr>
        <w:t xml:space="preserve">ни присутствуют </w:t>
      </w:r>
      <w:r w:rsidRPr="007855F9">
        <w:rPr>
          <w:rFonts w:ascii="Times New Roman" w:hAnsi="Times New Roman" w:cs="Times New Roman"/>
          <w:sz w:val="24"/>
          <w:szCs w:val="24"/>
        </w:rPr>
        <w:t xml:space="preserve">также на флагах Ирака, Иордании, Кувейта, </w:t>
      </w:r>
      <w:r>
        <w:rPr>
          <w:rFonts w:ascii="Times New Roman" w:hAnsi="Times New Roman" w:cs="Times New Roman"/>
          <w:sz w:val="24"/>
          <w:szCs w:val="24"/>
        </w:rPr>
        <w:t xml:space="preserve">Палестины,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Сомалиленда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Судана, </w:t>
      </w:r>
      <w:r w:rsidRPr="007855F9">
        <w:rPr>
          <w:rFonts w:ascii="Times New Roman" w:hAnsi="Times New Roman" w:cs="Times New Roman"/>
          <w:sz w:val="24"/>
          <w:szCs w:val="24"/>
        </w:rPr>
        <w:t>Сирии, Объединённых Арабских Эмиратов и Западной Сахары.</w:t>
      </w:r>
    </w:p>
    <w:p w:rsidR="007855F9" w:rsidRPr="007855F9" w:rsidRDefault="007855F9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5F9">
        <w:rPr>
          <w:rFonts w:ascii="Times New Roman" w:hAnsi="Times New Roman" w:cs="Times New Roman"/>
          <w:sz w:val="24"/>
          <w:szCs w:val="24"/>
        </w:rPr>
        <w:t>Данные кроссовки только что поступил</w:t>
      </w:r>
      <w:r>
        <w:rPr>
          <w:rFonts w:ascii="Times New Roman" w:hAnsi="Times New Roman" w:cs="Times New Roman"/>
          <w:sz w:val="24"/>
          <w:szCs w:val="24"/>
        </w:rPr>
        <w:t xml:space="preserve">и в продажу в ОАЭ, и сотрудники </w:t>
      </w:r>
      <w:r w:rsidRPr="007855F9">
        <w:rPr>
          <w:rFonts w:ascii="Times New Roman" w:hAnsi="Times New Roman" w:cs="Times New Roman"/>
          <w:sz w:val="24"/>
          <w:szCs w:val="24"/>
        </w:rPr>
        <w:t>компании надеялись, что кроссовки будут пользоваться спросом у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F9">
        <w:rPr>
          <w:rFonts w:ascii="Times New Roman" w:hAnsi="Times New Roman" w:cs="Times New Roman"/>
          <w:sz w:val="24"/>
          <w:szCs w:val="24"/>
        </w:rPr>
        <w:t>населения, так как они будут символизиро</w:t>
      </w:r>
      <w:r>
        <w:rPr>
          <w:rFonts w:ascii="Times New Roman" w:hAnsi="Times New Roman" w:cs="Times New Roman"/>
          <w:sz w:val="24"/>
          <w:szCs w:val="24"/>
        </w:rPr>
        <w:t xml:space="preserve">вать патриотизм каждого, кто их </w:t>
      </w:r>
      <w:r w:rsidRPr="007855F9">
        <w:rPr>
          <w:rFonts w:ascii="Times New Roman" w:hAnsi="Times New Roman" w:cs="Times New Roman"/>
          <w:sz w:val="24"/>
          <w:szCs w:val="24"/>
        </w:rPr>
        <w:t>носит. В другие страны арабского мира да</w:t>
      </w:r>
      <w:r>
        <w:rPr>
          <w:rFonts w:ascii="Times New Roman" w:hAnsi="Times New Roman" w:cs="Times New Roman"/>
          <w:sz w:val="24"/>
          <w:szCs w:val="24"/>
        </w:rPr>
        <w:t xml:space="preserve">нная линия кроссовок никогда не </w:t>
      </w:r>
      <w:r w:rsidRPr="007855F9">
        <w:rPr>
          <w:rFonts w:ascii="Times New Roman" w:hAnsi="Times New Roman" w:cs="Times New Roman"/>
          <w:sz w:val="24"/>
          <w:szCs w:val="24"/>
        </w:rPr>
        <w:t>поставлялась.</w:t>
      </w:r>
    </w:p>
    <w:p w:rsidR="007855F9" w:rsidRPr="007855F9" w:rsidRDefault="007855F9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5F9">
        <w:rPr>
          <w:rFonts w:ascii="Times New Roman" w:hAnsi="Times New Roman" w:cs="Times New Roman"/>
          <w:sz w:val="24"/>
          <w:szCs w:val="24"/>
        </w:rPr>
        <w:t xml:space="preserve">В ходе дня последовали и другие плохие </w:t>
      </w:r>
      <w:r>
        <w:rPr>
          <w:rFonts w:ascii="Times New Roman" w:hAnsi="Times New Roman" w:cs="Times New Roman"/>
          <w:sz w:val="24"/>
          <w:szCs w:val="24"/>
        </w:rPr>
        <w:t xml:space="preserve">новости. В телефонных звонках в </w:t>
      </w:r>
      <w:r w:rsidRPr="007855F9">
        <w:rPr>
          <w:rFonts w:ascii="Times New Roman" w:hAnsi="Times New Roman" w:cs="Times New Roman"/>
          <w:sz w:val="24"/>
          <w:szCs w:val="24"/>
        </w:rPr>
        <w:t>филиал компании в ОАЭ сотрудников угрожал</w:t>
      </w:r>
      <w:r>
        <w:rPr>
          <w:rFonts w:ascii="Times New Roman" w:hAnsi="Times New Roman" w:cs="Times New Roman"/>
          <w:sz w:val="24"/>
          <w:szCs w:val="24"/>
        </w:rPr>
        <w:t xml:space="preserve">и обвинить по статье уголовного </w:t>
      </w:r>
      <w:r w:rsidRPr="007855F9">
        <w:rPr>
          <w:rFonts w:ascii="Times New Roman" w:hAnsi="Times New Roman" w:cs="Times New Roman"/>
          <w:sz w:val="24"/>
          <w:szCs w:val="24"/>
        </w:rPr>
        <w:t>кодекса за злонамеренные и предумышленные действия по осквернению государственного флага и оскорблению чувств граждан ОАЭ.</w:t>
      </w:r>
    </w:p>
    <w:p w:rsidR="007855F9" w:rsidRPr="007855F9" w:rsidRDefault="007855F9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5F9">
        <w:rPr>
          <w:rFonts w:ascii="Times New Roman" w:hAnsi="Times New Roman" w:cs="Times New Roman"/>
          <w:sz w:val="24"/>
          <w:szCs w:val="24"/>
        </w:rPr>
        <w:t>По местному телевидению в ОАЭ то и дело показывали различных представителей власти, общественности и биз</w:t>
      </w:r>
      <w:r>
        <w:rPr>
          <w:rFonts w:ascii="Times New Roman" w:hAnsi="Times New Roman" w:cs="Times New Roman"/>
          <w:sz w:val="24"/>
          <w:szCs w:val="24"/>
        </w:rPr>
        <w:t xml:space="preserve">неса, высказывающихся по поводу </w:t>
      </w:r>
      <w:r w:rsidRPr="007855F9">
        <w:rPr>
          <w:rFonts w:ascii="Times New Roman" w:hAnsi="Times New Roman" w:cs="Times New Roman"/>
          <w:sz w:val="24"/>
          <w:szCs w:val="24"/>
        </w:rPr>
        <w:t xml:space="preserve">инцидента с кроссовками. Так, Абдулла </w:t>
      </w:r>
      <w:proofErr w:type="spellStart"/>
      <w:r w:rsidRPr="007855F9">
        <w:rPr>
          <w:rFonts w:ascii="Times New Roman" w:hAnsi="Times New Roman" w:cs="Times New Roman"/>
          <w:sz w:val="24"/>
          <w:szCs w:val="24"/>
        </w:rPr>
        <w:t>Амарати</w:t>
      </w:r>
      <w:proofErr w:type="spellEnd"/>
      <w:r w:rsidRPr="007855F9">
        <w:rPr>
          <w:rFonts w:ascii="Times New Roman" w:hAnsi="Times New Roman" w:cs="Times New Roman"/>
          <w:sz w:val="24"/>
          <w:szCs w:val="24"/>
        </w:rPr>
        <w:t xml:space="preserve">, общественный деятель, высказался следующим образом: </w:t>
      </w:r>
      <w:r w:rsidRPr="000E6B89">
        <w:rPr>
          <w:rFonts w:ascii="Times New Roman" w:hAnsi="Times New Roman" w:cs="Times New Roman"/>
          <w:i/>
          <w:sz w:val="24"/>
          <w:szCs w:val="24"/>
        </w:rPr>
        <w:t>«Они должны иметь в виду культурные особенности народа ОАЭ. Флаг представляет собой очень священный символ для ОАЭ.</w:t>
      </w:r>
      <w:r w:rsidRPr="000E6B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6B89">
        <w:rPr>
          <w:rFonts w:ascii="Times New Roman" w:hAnsi="Times New Roman" w:cs="Times New Roman"/>
          <w:i/>
          <w:sz w:val="24"/>
          <w:szCs w:val="24"/>
        </w:rPr>
        <w:t>Он не может быть тривиальным, как обувь»</w:t>
      </w:r>
      <w:r w:rsidRPr="007855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Ахмед Сей, бизнесмен, добавил, </w:t>
      </w:r>
      <w:r w:rsidRPr="007855F9">
        <w:rPr>
          <w:rFonts w:ascii="Times New Roman" w:hAnsi="Times New Roman" w:cs="Times New Roman"/>
          <w:sz w:val="24"/>
          <w:szCs w:val="24"/>
        </w:rPr>
        <w:t>что в то время как в некоторых странах флаг</w:t>
      </w:r>
      <w:r>
        <w:rPr>
          <w:rFonts w:ascii="Times New Roman" w:hAnsi="Times New Roman" w:cs="Times New Roman"/>
          <w:sz w:val="24"/>
          <w:szCs w:val="24"/>
        </w:rPr>
        <w:t xml:space="preserve"> может быть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 в любой </w:t>
      </w:r>
      <w:r w:rsidRPr="007855F9">
        <w:rPr>
          <w:rFonts w:ascii="Times New Roman" w:hAnsi="Times New Roman" w:cs="Times New Roman"/>
          <w:sz w:val="24"/>
          <w:szCs w:val="24"/>
        </w:rPr>
        <w:t>форме, как любой аксессуар, это никогда не</w:t>
      </w:r>
      <w:r w:rsidR="000E6B89">
        <w:rPr>
          <w:rFonts w:ascii="Times New Roman" w:hAnsi="Times New Roman" w:cs="Times New Roman"/>
          <w:sz w:val="24"/>
          <w:szCs w:val="24"/>
        </w:rPr>
        <w:t xml:space="preserve"> будет приемлемо в Объединенных </w:t>
      </w:r>
      <w:r w:rsidRPr="007855F9">
        <w:rPr>
          <w:rFonts w:ascii="Times New Roman" w:hAnsi="Times New Roman" w:cs="Times New Roman"/>
          <w:sz w:val="24"/>
          <w:szCs w:val="24"/>
        </w:rPr>
        <w:t xml:space="preserve">Арабских Эмиратах. </w:t>
      </w:r>
      <w:r w:rsidRPr="000E6B89">
        <w:rPr>
          <w:rFonts w:ascii="Times New Roman" w:hAnsi="Times New Roman" w:cs="Times New Roman"/>
          <w:i/>
          <w:sz w:val="24"/>
          <w:szCs w:val="24"/>
        </w:rPr>
        <w:t xml:space="preserve">«Вы не можете носить </w:t>
      </w:r>
      <w:r w:rsidR="000E6B89" w:rsidRPr="000E6B89">
        <w:rPr>
          <w:rFonts w:ascii="Times New Roman" w:hAnsi="Times New Roman" w:cs="Times New Roman"/>
          <w:i/>
          <w:sz w:val="24"/>
          <w:szCs w:val="24"/>
        </w:rPr>
        <w:t xml:space="preserve">флаг вашей страны на ногах. Это </w:t>
      </w:r>
      <w:r w:rsidRPr="000E6B89">
        <w:rPr>
          <w:rFonts w:ascii="Times New Roman" w:hAnsi="Times New Roman" w:cs="Times New Roman"/>
          <w:i/>
          <w:sz w:val="24"/>
          <w:szCs w:val="24"/>
        </w:rPr>
        <w:t>просто неуважительно».</w:t>
      </w:r>
    </w:p>
    <w:p w:rsidR="007855F9" w:rsidRPr="007855F9" w:rsidRDefault="007855F9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5F9">
        <w:rPr>
          <w:rFonts w:ascii="Times New Roman" w:hAnsi="Times New Roman" w:cs="Times New Roman"/>
          <w:sz w:val="24"/>
          <w:szCs w:val="24"/>
        </w:rPr>
        <w:t>Рамзи</w:t>
      </w:r>
      <w:proofErr w:type="spellEnd"/>
      <w:r w:rsidRPr="0078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5F9">
        <w:rPr>
          <w:rFonts w:ascii="Times New Roman" w:hAnsi="Times New Roman" w:cs="Times New Roman"/>
          <w:sz w:val="24"/>
          <w:szCs w:val="24"/>
        </w:rPr>
        <w:t>Халаф</w:t>
      </w:r>
      <w:proofErr w:type="spellEnd"/>
      <w:r w:rsidRPr="007855F9">
        <w:rPr>
          <w:rFonts w:ascii="Times New Roman" w:hAnsi="Times New Roman" w:cs="Times New Roman"/>
          <w:sz w:val="24"/>
          <w:szCs w:val="24"/>
        </w:rPr>
        <w:t>, арабский эмигрант, работающий в сфере рекламы и маркетинга, сказал, что он был разочарован, что такие крупные международные марки, как «</w:t>
      </w:r>
      <w:proofErr w:type="spellStart"/>
      <w:r w:rsidRPr="007855F9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7855F9">
        <w:rPr>
          <w:rFonts w:ascii="Times New Roman" w:hAnsi="Times New Roman" w:cs="Times New Roman"/>
          <w:sz w:val="24"/>
          <w:szCs w:val="24"/>
        </w:rPr>
        <w:t xml:space="preserve">», допускают подобные ошибки. </w:t>
      </w:r>
      <w:r w:rsidRPr="000E6B89">
        <w:rPr>
          <w:rFonts w:ascii="Times New Roman" w:hAnsi="Times New Roman" w:cs="Times New Roman"/>
          <w:i/>
          <w:sz w:val="24"/>
          <w:szCs w:val="24"/>
        </w:rPr>
        <w:t xml:space="preserve">«Крупные бренды должны понять, что они не могут иметь одну идею для </w:t>
      </w:r>
      <w:r w:rsidR="000E6B89" w:rsidRPr="000E6B89">
        <w:rPr>
          <w:rFonts w:ascii="Times New Roman" w:hAnsi="Times New Roman" w:cs="Times New Roman"/>
          <w:i/>
          <w:sz w:val="24"/>
          <w:szCs w:val="24"/>
        </w:rPr>
        <w:t xml:space="preserve">всего мира. Каждая область, где </w:t>
      </w:r>
      <w:r w:rsidRPr="000E6B89">
        <w:rPr>
          <w:rFonts w:ascii="Times New Roman" w:hAnsi="Times New Roman" w:cs="Times New Roman"/>
          <w:i/>
          <w:sz w:val="24"/>
          <w:szCs w:val="24"/>
        </w:rPr>
        <w:t>они работают, должна иметь индивидуальные решения, особенно зд</w:t>
      </w:r>
      <w:r w:rsidR="000E6B89" w:rsidRPr="000E6B89">
        <w:rPr>
          <w:rFonts w:ascii="Times New Roman" w:hAnsi="Times New Roman" w:cs="Times New Roman"/>
          <w:i/>
          <w:sz w:val="24"/>
          <w:szCs w:val="24"/>
        </w:rPr>
        <w:t xml:space="preserve">есь, на </w:t>
      </w:r>
      <w:r w:rsidRPr="000E6B89">
        <w:rPr>
          <w:rFonts w:ascii="Times New Roman" w:hAnsi="Times New Roman" w:cs="Times New Roman"/>
          <w:i/>
          <w:sz w:val="24"/>
          <w:szCs w:val="24"/>
        </w:rPr>
        <w:t>Ближнем Востоке, где культурные чувства</w:t>
      </w:r>
      <w:r w:rsidR="000E6B89" w:rsidRPr="000E6B89">
        <w:rPr>
          <w:rFonts w:ascii="Times New Roman" w:hAnsi="Times New Roman" w:cs="Times New Roman"/>
          <w:i/>
          <w:sz w:val="24"/>
          <w:szCs w:val="24"/>
        </w:rPr>
        <w:t xml:space="preserve"> являются ключевыми, нужно быть </w:t>
      </w:r>
      <w:r w:rsidRPr="000E6B89">
        <w:rPr>
          <w:rFonts w:ascii="Times New Roman" w:hAnsi="Times New Roman" w:cs="Times New Roman"/>
          <w:i/>
          <w:sz w:val="24"/>
          <w:szCs w:val="24"/>
        </w:rPr>
        <w:t>очень осторожными».</w:t>
      </w:r>
    </w:p>
    <w:p w:rsidR="007855F9" w:rsidRPr="007855F9" w:rsidRDefault="007855F9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5F9">
        <w:rPr>
          <w:rFonts w:ascii="Times New Roman" w:hAnsi="Times New Roman" w:cs="Times New Roman"/>
          <w:sz w:val="24"/>
          <w:szCs w:val="24"/>
        </w:rPr>
        <w:t>Информация о выходе новых кроссовок «</w:t>
      </w:r>
      <w:proofErr w:type="spellStart"/>
      <w:r w:rsidRPr="007855F9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7855F9">
        <w:rPr>
          <w:rFonts w:ascii="Times New Roman" w:hAnsi="Times New Roman" w:cs="Times New Roman"/>
          <w:sz w:val="24"/>
          <w:szCs w:val="24"/>
        </w:rPr>
        <w:t>», окрашенных в панарабские цвета стала быстро распространя</w:t>
      </w:r>
      <w:r w:rsidR="000E6B89">
        <w:rPr>
          <w:rFonts w:ascii="Times New Roman" w:hAnsi="Times New Roman" w:cs="Times New Roman"/>
          <w:sz w:val="24"/>
          <w:szCs w:val="24"/>
        </w:rPr>
        <w:t xml:space="preserve">ться по другим странам Ближнего </w:t>
      </w:r>
      <w:r w:rsidRPr="007855F9">
        <w:rPr>
          <w:rFonts w:ascii="Times New Roman" w:hAnsi="Times New Roman" w:cs="Times New Roman"/>
          <w:sz w:val="24"/>
          <w:szCs w:val="24"/>
        </w:rPr>
        <w:t>Востока (Саудовской Аравии, Катару, Кувейту</w:t>
      </w:r>
      <w:r w:rsidR="000E6B89">
        <w:rPr>
          <w:rFonts w:ascii="Times New Roman" w:hAnsi="Times New Roman" w:cs="Times New Roman"/>
          <w:sz w:val="24"/>
          <w:szCs w:val="24"/>
        </w:rPr>
        <w:t xml:space="preserve">, Ираку, Ирану), где также была </w:t>
      </w:r>
      <w:r w:rsidRPr="007855F9">
        <w:rPr>
          <w:rFonts w:ascii="Times New Roman" w:hAnsi="Times New Roman" w:cs="Times New Roman"/>
          <w:sz w:val="24"/>
          <w:szCs w:val="24"/>
        </w:rPr>
        <w:t>встречена с негодованием. Столь стремител</w:t>
      </w:r>
      <w:r w:rsidR="000E6B89">
        <w:rPr>
          <w:rFonts w:ascii="Times New Roman" w:hAnsi="Times New Roman" w:cs="Times New Roman"/>
          <w:sz w:val="24"/>
          <w:szCs w:val="24"/>
        </w:rPr>
        <w:t xml:space="preserve">ьное развитие событий не сулило </w:t>
      </w:r>
      <w:r w:rsidRPr="007855F9">
        <w:rPr>
          <w:rFonts w:ascii="Times New Roman" w:hAnsi="Times New Roman" w:cs="Times New Roman"/>
          <w:sz w:val="24"/>
          <w:szCs w:val="24"/>
        </w:rPr>
        <w:t>ничего хорошего. Ситуация становилась вс</w:t>
      </w:r>
      <w:r w:rsidR="000E6B89">
        <w:rPr>
          <w:rFonts w:ascii="Times New Roman" w:hAnsi="Times New Roman" w:cs="Times New Roman"/>
          <w:sz w:val="24"/>
          <w:szCs w:val="24"/>
        </w:rPr>
        <w:t xml:space="preserve">е серьезней с каждой минутой, и </w:t>
      </w:r>
      <w:r w:rsidRPr="007855F9">
        <w:rPr>
          <w:rFonts w:ascii="Times New Roman" w:hAnsi="Times New Roman" w:cs="Times New Roman"/>
          <w:sz w:val="24"/>
          <w:szCs w:val="24"/>
        </w:rPr>
        <w:t>Франц Кош задумался что же следует предпринять для того, чтобы минимизировать ущерб.</w:t>
      </w:r>
    </w:p>
    <w:p w:rsidR="007855F9" w:rsidRDefault="007855F9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6B89" w:rsidRPr="000E6B89" w:rsidRDefault="000E6B89" w:rsidP="000E6B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6B89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</w:p>
    <w:p w:rsidR="000E6B89" w:rsidRDefault="000E6B89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B89">
        <w:rPr>
          <w:rFonts w:ascii="Times New Roman" w:hAnsi="Times New Roman" w:cs="Times New Roman"/>
          <w:sz w:val="24"/>
          <w:szCs w:val="24"/>
        </w:rPr>
        <w:t xml:space="preserve">Менеджмент компании столкнулся с </w:t>
      </w:r>
      <w:r>
        <w:rPr>
          <w:rFonts w:ascii="Times New Roman" w:hAnsi="Times New Roman" w:cs="Times New Roman"/>
          <w:sz w:val="24"/>
          <w:szCs w:val="24"/>
        </w:rPr>
        <w:t xml:space="preserve">ситуацией, когда ему необходимо </w:t>
      </w:r>
      <w:r w:rsidRPr="000E6B89">
        <w:rPr>
          <w:rFonts w:ascii="Times New Roman" w:hAnsi="Times New Roman" w:cs="Times New Roman"/>
          <w:sz w:val="24"/>
          <w:szCs w:val="24"/>
        </w:rPr>
        <w:t>срочно разработать стратегию и тактику минимизации возможного экономического ущерба от начинающегося скандала.</w:t>
      </w:r>
    </w:p>
    <w:p w:rsidR="000E6B89" w:rsidRDefault="000E6B89" w:rsidP="000E6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6B89" w:rsidRPr="000E6B89" w:rsidRDefault="000E6B89" w:rsidP="000E6B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6B8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</w:t>
      </w:r>
    </w:p>
    <w:p w:rsidR="000E6B89" w:rsidRPr="000E6B89" w:rsidRDefault="000E6B89" w:rsidP="000E6B89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B89">
        <w:rPr>
          <w:rFonts w:ascii="Times New Roman" w:hAnsi="Times New Roman" w:cs="Times New Roman"/>
          <w:sz w:val="24"/>
          <w:szCs w:val="24"/>
        </w:rPr>
        <w:t>Выявите риски, с которыми столкну</w:t>
      </w:r>
      <w:r w:rsidRPr="000E6B89">
        <w:rPr>
          <w:rFonts w:ascii="Times New Roman" w:hAnsi="Times New Roman" w:cs="Times New Roman"/>
          <w:sz w:val="24"/>
          <w:szCs w:val="24"/>
        </w:rPr>
        <w:t>лась компания «</w:t>
      </w:r>
      <w:proofErr w:type="spellStart"/>
      <w:r w:rsidRPr="000E6B89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0E6B89">
        <w:rPr>
          <w:rFonts w:ascii="Times New Roman" w:hAnsi="Times New Roman" w:cs="Times New Roman"/>
          <w:sz w:val="24"/>
          <w:szCs w:val="24"/>
        </w:rPr>
        <w:t xml:space="preserve">», проведите </w:t>
      </w:r>
      <w:r w:rsidRPr="000E6B89">
        <w:rPr>
          <w:rFonts w:ascii="Times New Roman" w:hAnsi="Times New Roman" w:cs="Times New Roman"/>
          <w:sz w:val="24"/>
          <w:szCs w:val="24"/>
        </w:rPr>
        <w:t>их качественный анализ, оцените степень риска для компании в целом.</w:t>
      </w:r>
    </w:p>
    <w:p w:rsidR="000E6B89" w:rsidRPr="000E6B89" w:rsidRDefault="000E6B89" w:rsidP="000E6B89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B89">
        <w:rPr>
          <w:rFonts w:ascii="Times New Roman" w:hAnsi="Times New Roman" w:cs="Times New Roman"/>
          <w:sz w:val="24"/>
          <w:szCs w:val="24"/>
        </w:rPr>
        <w:t>Сделайте прогноз развития ситуации по трем вариантам: оптимистичному, среднему и пессимистичному. К к</w:t>
      </w:r>
      <w:r w:rsidRPr="000E6B89">
        <w:rPr>
          <w:rFonts w:ascii="Times New Roman" w:hAnsi="Times New Roman" w:cs="Times New Roman"/>
          <w:sz w:val="24"/>
          <w:szCs w:val="24"/>
        </w:rPr>
        <w:t xml:space="preserve">акому варианту развития событий </w:t>
      </w:r>
      <w:r w:rsidRPr="000E6B89">
        <w:rPr>
          <w:rFonts w:ascii="Times New Roman" w:hAnsi="Times New Roman" w:cs="Times New Roman"/>
          <w:sz w:val="24"/>
          <w:szCs w:val="24"/>
        </w:rPr>
        <w:t>склоняетесь Вы?</w:t>
      </w:r>
    </w:p>
    <w:p w:rsidR="000E6B89" w:rsidRPr="000E6B89" w:rsidRDefault="000E6B89" w:rsidP="000E6B89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B89">
        <w:rPr>
          <w:rFonts w:ascii="Times New Roman" w:hAnsi="Times New Roman" w:cs="Times New Roman"/>
          <w:sz w:val="24"/>
          <w:szCs w:val="24"/>
        </w:rPr>
        <w:t>Разработайте график мероприятий по управлению выявленными рисками от инцидента.</w:t>
      </w:r>
    </w:p>
    <w:p w:rsidR="000E6B89" w:rsidRPr="000E6B89" w:rsidRDefault="000E6B89" w:rsidP="000E6B89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B89">
        <w:rPr>
          <w:rFonts w:ascii="Times New Roman" w:hAnsi="Times New Roman" w:cs="Times New Roman"/>
          <w:sz w:val="24"/>
          <w:szCs w:val="24"/>
        </w:rPr>
        <w:t>Наказывать или нет сотрудников отдела дизайна компании «</w:t>
      </w:r>
      <w:proofErr w:type="spellStart"/>
      <w:r w:rsidRPr="000E6B89">
        <w:rPr>
          <w:rFonts w:ascii="Times New Roman" w:hAnsi="Times New Roman" w:cs="Times New Roman"/>
          <w:sz w:val="24"/>
          <w:szCs w:val="24"/>
        </w:rPr>
        <w:t>Puma</w:t>
      </w:r>
      <w:proofErr w:type="spellEnd"/>
      <w:r w:rsidRPr="000E6B89">
        <w:rPr>
          <w:rFonts w:ascii="Times New Roman" w:hAnsi="Times New Roman" w:cs="Times New Roman"/>
          <w:sz w:val="24"/>
          <w:szCs w:val="24"/>
        </w:rPr>
        <w:t>»?</w:t>
      </w:r>
    </w:p>
    <w:p w:rsidR="000E6B89" w:rsidRPr="000E6B89" w:rsidRDefault="000E6B89" w:rsidP="000E6B89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B89">
        <w:rPr>
          <w:rFonts w:ascii="Times New Roman" w:hAnsi="Times New Roman" w:cs="Times New Roman"/>
          <w:sz w:val="24"/>
          <w:szCs w:val="24"/>
        </w:rPr>
        <w:t>Следует ли компании менять с</w:t>
      </w:r>
      <w:r w:rsidRPr="000E6B89">
        <w:rPr>
          <w:rFonts w:ascii="Times New Roman" w:hAnsi="Times New Roman" w:cs="Times New Roman"/>
          <w:sz w:val="24"/>
          <w:szCs w:val="24"/>
        </w:rPr>
        <w:t xml:space="preserve">вою производственную и сбытовую </w:t>
      </w:r>
      <w:r w:rsidRPr="000E6B89">
        <w:rPr>
          <w:rFonts w:ascii="Times New Roman" w:hAnsi="Times New Roman" w:cs="Times New Roman"/>
          <w:sz w:val="24"/>
          <w:szCs w:val="24"/>
        </w:rPr>
        <w:t>стратегию (например, выносить производс</w:t>
      </w:r>
      <w:r w:rsidRPr="000E6B89">
        <w:rPr>
          <w:rFonts w:ascii="Times New Roman" w:hAnsi="Times New Roman" w:cs="Times New Roman"/>
          <w:sz w:val="24"/>
          <w:szCs w:val="24"/>
        </w:rPr>
        <w:t xml:space="preserve">тво продукции в те регионы, где </w:t>
      </w:r>
      <w:r w:rsidRPr="000E6B89">
        <w:rPr>
          <w:rFonts w:ascii="Times New Roman" w:hAnsi="Times New Roman" w:cs="Times New Roman"/>
          <w:sz w:val="24"/>
          <w:szCs w:val="24"/>
        </w:rPr>
        <w:t>планируется ее сбыт)?</w:t>
      </w:r>
    </w:p>
    <w:sectPr w:rsidR="000E6B89" w:rsidRPr="000E6B89" w:rsidSect="000E6B89"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B98" w:rsidRDefault="00072B98" w:rsidP="009A42AE">
      <w:pPr>
        <w:spacing w:after="0" w:line="240" w:lineRule="auto"/>
      </w:pPr>
      <w:r>
        <w:separator/>
      </w:r>
    </w:p>
  </w:endnote>
  <w:endnote w:type="continuationSeparator" w:id="0">
    <w:p w:rsidR="00072B98" w:rsidRDefault="00072B98" w:rsidP="009A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010609"/>
      <w:docPartObj>
        <w:docPartGallery w:val="Page Numbers (Bottom of Page)"/>
        <w:docPartUnique/>
      </w:docPartObj>
    </w:sdtPr>
    <w:sdtContent>
      <w:p w:rsidR="009A42AE" w:rsidRDefault="009A42AE">
        <w:pPr>
          <w:pStyle w:val="a6"/>
          <w:jc w:val="center"/>
        </w:pPr>
        <w:r w:rsidRPr="009A42AE">
          <w:rPr>
            <w:rFonts w:ascii="Times New Roman" w:hAnsi="Times New Roman" w:cs="Times New Roman"/>
          </w:rPr>
          <w:fldChar w:fldCharType="begin"/>
        </w:r>
        <w:r w:rsidRPr="009A42AE">
          <w:rPr>
            <w:rFonts w:ascii="Times New Roman" w:hAnsi="Times New Roman" w:cs="Times New Roman"/>
          </w:rPr>
          <w:instrText>PAGE   \* MERGEFORMAT</w:instrText>
        </w:r>
        <w:r w:rsidRPr="009A42A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9A42AE">
          <w:rPr>
            <w:rFonts w:ascii="Times New Roman" w:hAnsi="Times New Roman" w:cs="Times New Roman"/>
          </w:rPr>
          <w:fldChar w:fldCharType="end"/>
        </w:r>
      </w:p>
    </w:sdtContent>
  </w:sdt>
  <w:p w:rsidR="009A42AE" w:rsidRDefault="009A42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B98" w:rsidRDefault="00072B98" w:rsidP="009A42AE">
      <w:pPr>
        <w:spacing w:after="0" w:line="240" w:lineRule="auto"/>
      </w:pPr>
      <w:r>
        <w:separator/>
      </w:r>
    </w:p>
  </w:footnote>
  <w:footnote w:type="continuationSeparator" w:id="0">
    <w:p w:rsidR="00072B98" w:rsidRDefault="00072B98" w:rsidP="009A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8305E"/>
    <w:multiLevelType w:val="hybridMultilevel"/>
    <w:tmpl w:val="1F848336"/>
    <w:lvl w:ilvl="0" w:tplc="52CA9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0F6BA0"/>
    <w:multiLevelType w:val="hybridMultilevel"/>
    <w:tmpl w:val="36129E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AE"/>
    <w:rsid w:val="00072B98"/>
    <w:rsid w:val="000E6B89"/>
    <w:rsid w:val="007855F9"/>
    <w:rsid w:val="009A42AE"/>
    <w:rsid w:val="009D496A"/>
    <w:rsid w:val="00C90748"/>
    <w:rsid w:val="00C9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0BB65-778F-4FA8-A0D6-C4A32231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2AE"/>
  </w:style>
  <w:style w:type="paragraph" w:styleId="a6">
    <w:name w:val="footer"/>
    <w:basedOn w:val="a"/>
    <w:link w:val="a7"/>
    <w:uiPriority w:val="99"/>
    <w:unhideWhenUsed/>
    <w:rsid w:val="009A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4</cp:revision>
  <dcterms:created xsi:type="dcterms:W3CDTF">2019-02-13T08:41:00Z</dcterms:created>
  <dcterms:modified xsi:type="dcterms:W3CDTF">2019-02-13T08:55:00Z</dcterms:modified>
</cp:coreProperties>
</file>